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6D" w:rsidRDefault="00122D6D" w:rsidP="009F79F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Resultado da Pesquisa realizada com os alunos da FACOL</w:t>
      </w:r>
    </w:p>
    <w:p w:rsidR="009F79F6" w:rsidRPr="009F79F6" w:rsidRDefault="009F79F6" w:rsidP="009F79F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9F79F6">
        <w:rPr>
          <w:rFonts w:ascii="Arial" w:hAnsi="Arial" w:cs="Arial"/>
          <w:b/>
          <w:sz w:val="28"/>
        </w:rPr>
        <w:t xml:space="preserve">Estudo de Caso – Site FACOL </w:t>
      </w:r>
    </w:p>
    <w:p w:rsidR="009F79F6" w:rsidRPr="009F79F6" w:rsidRDefault="009F79F6" w:rsidP="009118A0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14"/>
        </w:rPr>
      </w:pPr>
    </w:p>
    <w:p w:rsidR="00535143" w:rsidRDefault="009F79F6" w:rsidP="009118A0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118A0">
        <w:rPr>
          <w:rFonts w:ascii="Arial" w:hAnsi="Arial" w:cs="Arial"/>
          <w:sz w:val="24"/>
        </w:rPr>
        <w:t>Diante da pesquisa realizada com os alunos da FACOL, com o intuito de medir a qualidade dos serviços prestados pelo site da instituição, é notória e perceptível a pouca satisfação dos alunos pelos serviços por ela prestados. Foram levantadas questões de diversos âmbitos, na qual se puderam constatar de forma concreta os pontos positivos e negativos do site, bem como a real situação do mesmo em relação às necessidades dos alunos em sua utili</w:t>
      </w:r>
      <w:r w:rsidR="00535143">
        <w:rPr>
          <w:rFonts w:ascii="Arial" w:hAnsi="Arial" w:cs="Arial"/>
          <w:sz w:val="24"/>
        </w:rPr>
        <w:t xml:space="preserve">zação. </w:t>
      </w:r>
    </w:p>
    <w:p w:rsidR="00535143" w:rsidRDefault="000B1777" w:rsidP="009118A0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440169</wp:posOffset>
            </wp:positionH>
            <wp:positionV relativeFrom="paragraph">
              <wp:posOffset>119503</wp:posOffset>
            </wp:positionV>
            <wp:extent cx="4583098" cy="3084394"/>
            <wp:effectExtent l="19050" t="0" r="27002" b="1706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535143">
        <w:rPr>
          <w:rFonts w:ascii="Arial" w:hAnsi="Arial" w:cs="Arial"/>
          <w:sz w:val="24"/>
        </w:rPr>
        <w:tab/>
      </w:r>
    </w:p>
    <w:p w:rsidR="009118A0" w:rsidRPr="009118A0" w:rsidRDefault="009118A0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118A0" w:rsidRDefault="009118A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B1777" w:rsidRDefault="000B1777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B1777" w:rsidRDefault="000B1777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B50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B50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B50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B50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B50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B50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B50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B50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E24DF" w:rsidRDefault="00530B50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 base nos dados coletados, na primeira questão foram leva</w:t>
      </w:r>
      <w:r w:rsidR="009F6A0E">
        <w:rPr>
          <w:rFonts w:ascii="Arial" w:hAnsi="Arial" w:cs="Arial"/>
          <w:sz w:val="24"/>
        </w:rPr>
        <w:t xml:space="preserve">ntados </w:t>
      </w:r>
      <w:proofErr w:type="gramStart"/>
      <w:r w:rsidR="009F6A0E">
        <w:rPr>
          <w:rFonts w:ascii="Arial" w:hAnsi="Arial" w:cs="Arial"/>
          <w:sz w:val="24"/>
        </w:rPr>
        <w:t>5</w:t>
      </w:r>
      <w:proofErr w:type="gramEnd"/>
      <w:r w:rsidR="009F6A0E">
        <w:rPr>
          <w:rFonts w:ascii="Arial" w:hAnsi="Arial" w:cs="Arial"/>
          <w:sz w:val="24"/>
        </w:rPr>
        <w:t xml:space="preserve"> pontos, onde em </w:t>
      </w:r>
      <w:r w:rsidR="00C82EC3">
        <w:rPr>
          <w:rFonts w:ascii="Arial" w:hAnsi="Arial" w:cs="Arial"/>
          <w:sz w:val="24"/>
        </w:rPr>
        <w:t xml:space="preserve">relação ao primeiro ponto, </w:t>
      </w:r>
      <w:r>
        <w:rPr>
          <w:rFonts w:ascii="Arial" w:hAnsi="Arial" w:cs="Arial"/>
          <w:sz w:val="24"/>
        </w:rPr>
        <w:t>Facilidade de utilização do site</w:t>
      </w:r>
      <w:r w:rsidR="009F6A0E">
        <w:rPr>
          <w:rFonts w:ascii="Arial" w:hAnsi="Arial" w:cs="Arial"/>
          <w:sz w:val="24"/>
        </w:rPr>
        <w:t xml:space="preserve"> 15% disseram ser Muito bom, 53% Bom, 23% Regular e 9% Ruim. Na opinião dos entrevistados a opç</w:t>
      </w:r>
      <w:r w:rsidR="00C82EC3">
        <w:rPr>
          <w:rFonts w:ascii="Arial" w:hAnsi="Arial" w:cs="Arial"/>
          <w:sz w:val="24"/>
        </w:rPr>
        <w:t>ão Muito Ruim não foi marcada. No segundo ponto a questão levantada foi a Apresentação da Tela, onde 68% acharam Bom, 23% Regular e 9% Muito Ruim. Organização das informações foi o terceiro ponto, que teve 32% Bom, 59% Regular e 9% Ruim. O quarto ponto foi sobre Mensagem do sistema, onde</w:t>
      </w:r>
      <w:r w:rsidR="000752C3">
        <w:rPr>
          <w:rFonts w:ascii="Arial" w:hAnsi="Arial" w:cs="Arial"/>
          <w:sz w:val="24"/>
        </w:rPr>
        <w:t xml:space="preserve"> 9% Muito Bom, 23% Bom, 36% Regular, 23% Ruim e 9% Muito Ruim. O último ponto, Intuitividade das informações, 15% Muito Bom, 14% Bom, 53% Re</w:t>
      </w:r>
      <w:r w:rsidR="004E24DF">
        <w:rPr>
          <w:rFonts w:ascii="Arial" w:hAnsi="Arial" w:cs="Arial"/>
          <w:sz w:val="24"/>
        </w:rPr>
        <w:t>gular, 9% Ruim e 9% Muito Ruim</w:t>
      </w:r>
      <w:r w:rsidR="005773AC">
        <w:rPr>
          <w:rFonts w:ascii="Arial" w:hAnsi="Arial" w:cs="Arial"/>
          <w:sz w:val="24"/>
        </w:rPr>
        <w:t xml:space="preserve">. </w:t>
      </w:r>
    </w:p>
    <w:p w:rsidR="005773AC" w:rsidRDefault="005773AC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Em continuação ao estudo dos dados, também se fez necessário saber os pontos positivos e negativos do site em relação a algumas questões como </w:t>
      </w:r>
      <w:r>
        <w:rPr>
          <w:rFonts w:ascii="Arial" w:hAnsi="Arial" w:cs="Arial"/>
          <w:sz w:val="24"/>
        </w:rPr>
        <w:lastRenderedPageBreak/>
        <w:t>Organização, Ver notas, Me</w:t>
      </w:r>
      <w:r w:rsidR="001B0308">
        <w:rPr>
          <w:rFonts w:ascii="Arial" w:hAnsi="Arial" w:cs="Arial"/>
          <w:sz w:val="24"/>
        </w:rPr>
        <w:t xml:space="preserve">nsagem de aviso, </w:t>
      </w:r>
      <w:r>
        <w:rPr>
          <w:rFonts w:ascii="Arial" w:hAnsi="Arial" w:cs="Arial"/>
          <w:sz w:val="24"/>
        </w:rPr>
        <w:t xml:space="preserve">Facilidade, Desorganização, Demora </w:t>
      </w:r>
      <w:r w:rsidR="001B0308">
        <w:rPr>
          <w:rFonts w:ascii="Arial" w:hAnsi="Arial" w:cs="Arial"/>
          <w:sz w:val="24"/>
        </w:rPr>
        <w:t>das notas, Histórico resumido, E</w:t>
      </w:r>
      <w:r>
        <w:rPr>
          <w:rFonts w:ascii="Arial" w:hAnsi="Arial" w:cs="Arial"/>
          <w:sz w:val="24"/>
        </w:rPr>
        <w:t>rro no sistema e Desatualização</w:t>
      </w:r>
      <w:r w:rsidR="001B0308">
        <w:rPr>
          <w:rFonts w:ascii="Arial" w:hAnsi="Arial" w:cs="Arial"/>
          <w:sz w:val="24"/>
        </w:rPr>
        <w:t xml:space="preserve">. </w:t>
      </w:r>
    </w:p>
    <w:p w:rsidR="005773AC" w:rsidRDefault="001B0308" w:rsidP="007C53E1">
      <w:pPr>
        <w:tabs>
          <w:tab w:val="left" w:pos="609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89535</wp:posOffset>
            </wp:positionV>
            <wp:extent cx="4086225" cy="2457450"/>
            <wp:effectExtent l="19050" t="0" r="9525" b="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5773AC">
        <w:rPr>
          <w:rFonts w:ascii="Arial" w:hAnsi="Arial" w:cs="Arial"/>
          <w:sz w:val="24"/>
        </w:rPr>
        <w:t xml:space="preserve"> </w:t>
      </w: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733" w:rsidRDefault="00095733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733" w:rsidRDefault="00095733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B0308" w:rsidRDefault="001B0308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Com os dados coletados foi possível notar, diante da opinião dos alunos, que o site da FACOL necessita de uma correção, uma melhora no sentido de que ele traga ajuda ao aluno e não mais trabalho. É notável que além da uma grande maioria não responder a essa questão, o restante ainda se mostra insatisfeito, sendo que o ponto positivo que se destaca e atende ao aluno são as Mensagens de aviso. É fato que </w:t>
      </w:r>
      <w:r w:rsidR="007C53E1">
        <w:rPr>
          <w:rFonts w:ascii="Arial" w:hAnsi="Arial" w:cs="Arial"/>
          <w:sz w:val="24"/>
        </w:rPr>
        <w:t xml:space="preserve">mesmo os pontos positivos do site ainda não sejam tão bons e prestem um serviço eficiente aos usuários. </w:t>
      </w:r>
    </w:p>
    <w:p w:rsidR="007C53E1" w:rsidRDefault="007C53E1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Já em relação aos pontos negativos, muitos acham que são todos, há muita desorganização e pouca atenção a recursos necessários como Demora das notas, Histórico resumido e Erro no sistema, esses necessários para o bom andamento do aluno em seu curso. O gráfico abaixo demonstra essa real situação. </w:t>
      </w:r>
    </w:p>
    <w:p w:rsidR="007C53E1" w:rsidRDefault="009F79F6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166370</wp:posOffset>
            </wp:positionV>
            <wp:extent cx="4053205" cy="2451735"/>
            <wp:effectExtent l="19050" t="0" r="23495" b="5715"/>
            <wp:wrapNone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7C53E1" w:rsidRDefault="007C53E1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C53E1" w:rsidRDefault="007C53E1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C53E1" w:rsidRDefault="007C53E1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C53E1" w:rsidRDefault="007C53E1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C53E1" w:rsidRDefault="007C53E1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C53E1" w:rsidRDefault="007C53E1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C53E1" w:rsidRDefault="007C53E1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733" w:rsidRDefault="00095733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733" w:rsidRDefault="00095733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733" w:rsidRDefault="00095733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733" w:rsidRDefault="00095733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gráfico abaixo é referente às questões 3, 4, 5 e </w:t>
      </w:r>
      <w:proofErr w:type="gramStart"/>
      <w:r>
        <w:rPr>
          <w:rFonts w:ascii="Arial" w:hAnsi="Arial" w:cs="Arial"/>
          <w:sz w:val="24"/>
        </w:rPr>
        <w:t>6</w:t>
      </w:r>
      <w:proofErr w:type="gramEnd"/>
      <w:r>
        <w:rPr>
          <w:rFonts w:ascii="Arial" w:hAnsi="Arial" w:cs="Arial"/>
          <w:sz w:val="24"/>
        </w:rPr>
        <w:t xml:space="preserve">, levantadas no questionário, onde a 3ª Você indicaria este tipo serviço para outras pessoas?,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4ª Você precisou utilizar a AJUDA do sistema?, 5ª Se você respondeu sim na questão 4, a AJUDA do sistema ajudou na sua dúvida? </w:t>
      </w:r>
      <w:proofErr w:type="gramStart"/>
      <w:r>
        <w:rPr>
          <w:rFonts w:ascii="Arial" w:hAnsi="Arial" w:cs="Arial"/>
          <w:sz w:val="24"/>
        </w:rPr>
        <w:t>e</w:t>
      </w:r>
      <w:proofErr w:type="gramEnd"/>
      <w:r>
        <w:rPr>
          <w:rFonts w:ascii="Arial" w:hAnsi="Arial" w:cs="Arial"/>
          <w:sz w:val="24"/>
        </w:rPr>
        <w:t xml:space="preserve"> 6ª Os sistema </w:t>
      </w:r>
      <w:r w:rsidR="008150B7">
        <w:rPr>
          <w:rFonts w:ascii="Arial" w:hAnsi="Arial" w:cs="Arial"/>
          <w:sz w:val="24"/>
        </w:rPr>
        <w:t xml:space="preserve">apresentou algum tipo de falha? </w:t>
      </w:r>
    </w:p>
    <w:p w:rsidR="008150B7" w:rsidRDefault="009F79F6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229870</wp:posOffset>
            </wp:positionV>
            <wp:extent cx="4529455" cy="3072765"/>
            <wp:effectExtent l="19050" t="0" r="23495" b="0"/>
            <wp:wrapNone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8150B7">
        <w:rPr>
          <w:rFonts w:ascii="Arial" w:hAnsi="Arial" w:cs="Arial"/>
          <w:sz w:val="24"/>
        </w:rPr>
        <w:tab/>
        <w:t xml:space="preserve"> </w:t>
      </w:r>
    </w:p>
    <w:p w:rsidR="008150B7" w:rsidRDefault="008150B7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95733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D37FA" w:rsidRDefault="00ED37FA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97B3D">
        <w:rPr>
          <w:rFonts w:ascii="Arial" w:hAnsi="Arial" w:cs="Arial"/>
          <w:sz w:val="24"/>
        </w:rPr>
        <w:t xml:space="preserve">Com base nos dados do gráfico acima, a maioria dos os alunos não indicaria os serviços prestados para outras pessoas. Já em relação </w:t>
      </w:r>
      <w:r w:rsidR="00AF3A0B">
        <w:rPr>
          <w:rFonts w:ascii="Arial" w:hAnsi="Arial" w:cs="Arial"/>
          <w:sz w:val="24"/>
        </w:rPr>
        <w:t>à</w:t>
      </w:r>
      <w:r w:rsidR="00297B3D">
        <w:rPr>
          <w:rFonts w:ascii="Arial" w:hAnsi="Arial" w:cs="Arial"/>
          <w:sz w:val="24"/>
        </w:rPr>
        <w:t xml:space="preserve"> utilização de ajuda, a maioria dos entrevistados já necessitou, porém a mais da metade o sistema não atendeu </w:t>
      </w:r>
      <w:r w:rsidR="00AF3A0B">
        <w:rPr>
          <w:rFonts w:ascii="Arial" w:hAnsi="Arial" w:cs="Arial"/>
          <w:sz w:val="24"/>
        </w:rPr>
        <w:t xml:space="preserve">a solicitação de ajuda ou mesmo não conseguiu resolver e encontrar solução a dúvida do aluno. Outro fato é que para um pouco mais da metade o sistema já apresentou alguma falha durante sua utilização. </w:t>
      </w:r>
    </w:p>
    <w:p w:rsidR="00AF3A0B" w:rsidRDefault="00AF3A0B" w:rsidP="009118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Em relação a tudo que foi visto é necessário uma avaliação em todo o site, para que todos os pontos negativos sejam </w:t>
      </w:r>
      <w:proofErr w:type="gramStart"/>
      <w:r>
        <w:rPr>
          <w:rFonts w:ascii="Arial" w:hAnsi="Arial" w:cs="Arial"/>
          <w:sz w:val="24"/>
        </w:rPr>
        <w:t>melhor</w:t>
      </w:r>
      <w:proofErr w:type="gramEnd"/>
      <w:r>
        <w:rPr>
          <w:rFonts w:ascii="Arial" w:hAnsi="Arial" w:cs="Arial"/>
          <w:sz w:val="24"/>
        </w:rPr>
        <w:t xml:space="preserve"> desenvolvidos e os positivos melhorados, como relatam os alunos em Críticas e sugestões, dando opinião para Elaboração de outro sistema, como também, Diminuir os anúncios e Melhorar apresentação do sistema. </w:t>
      </w:r>
    </w:p>
    <w:p w:rsidR="00AF3A0B" w:rsidRDefault="00AF3A0B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F3A0B" w:rsidRDefault="00AF3A0B" w:rsidP="009118A0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AF3A0B" w:rsidSect="009118A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118A0"/>
    <w:rsid w:val="00041805"/>
    <w:rsid w:val="000752C3"/>
    <w:rsid w:val="00095733"/>
    <w:rsid w:val="000B1777"/>
    <w:rsid w:val="00122D6D"/>
    <w:rsid w:val="00147CA6"/>
    <w:rsid w:val="001B0308"/>
    <w:rsid w:val="00297B3D"/>
    <w:rsid w:val="004E24DF"/>
    <w:rsid w:val="00530B50"/>
    <w:rsid w:val="00535143"/>
    <w:rsid w:val="005773AC"/>
    <w:rsid w:val="005A45F0"/>
    <w:rsid w:val="005F4E44"/>
    <w:rsid w:val="00645366"/>
    <w:rsid w:val="007414D4"/>
    <w:rsid w:val="007C53E1"/>
    <w:rsid w:val="008150B7"/>
    <w:rsid w:val="009118A0"/>
    <w:rsid w:val="00950AD4"/>
    <w:rsid w:val="009F6A0E"/>
    <w:rsid w:val="009F79F6"/>
    <w:rsid w:val="00AF3A0B"/>
    <w:rsid w:val="00B15169"/>
    <w:rsid w:val="00C82EC3"/>
    <w:rsid w:val="00DE43FD"/>
    <w:rsid w:val="00EC3038"/>
    <w:rsid w:val="00ED37FA"/>
    <w:rsid w:val="00F5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0"/>
  <c:chart>
    <c:title>
      <c:tx>
        <c:rich>
          <a:bodyPr/>
          <a:lstStyle/>
          <a:p>
            <a:pPr algn="l">
              <a:defRPr/>
            </a:pPr>
            <a:r>
              <a:rPr lang="pt-BR" sz="1200"/>
              <a:t>Questão</a:t>
            </a:r>
            <a:r>
              <a:rPr lang="pt-BR" sz="1200" baseline="0"/>
              <a:t> 1 </a:t>
            </a:r>
            <a:endParaRPr lang="pt-BR" sz="1200"/>
          </a:p>
        </c:rich>
      </c:tx>
      <c:layout>
        <c:manualLayout>
          <c:xMode val="edge"/>
          <c:yMode val="edge"/>
          <c:x val="0.42759883788956193"/>
          <c:y val="2.5065105130353368E-2"/>
        </c:manualLayout>
      </c:layout>
    </c:title>
    <c:plotArea>
      <c:layout/>
      <c:barChart>
        <c:barDir val="col"/>
        <c:grouping val="percentStacked"/>
        <c:ser>
          <c:idx val="0"/>
          <c:order val="0"/>
          <c:tx>
            <c:strRef>
              <c:f>Plan1!$B$1</c:f>
              <c:strCache>
                <c:ptCount val="1"/>
                <c:pt idx="0">
                  <c:v>Muito bom </c:v>
                </c:pt>
              </c:strCache>
            </c:strRef>
          </c:tx>
          <c:spPr>
            <a:solidFill>
              <a:srgbClr val="002060"/>
            </a:solidFill>
          </c:spPr>
          <c:cat>
            <c:strRef>
              <c:f>Plan1!$A$2:$A$6</c:f>
              <c:strCache>
                <c:ptCount val="5"/>
                <c:pt idx="0">
                  <c:v>Facilidade de utilização </c:v>
                </c:pt>
                <c:pt idx="1">
                  <c:v>Apresentação da tela </c:v>
                </c:pt>
                <c:pt idx="2">
                  <c:v>Organização das informações </c:v>
                </c:pt>
                <c:pt idx="3">
                  <c:v>Mensagem do sistema </c:v>
                </c:pt>
                <c:pt idx="4">
                  <c:v>Intuitividade das informações 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Bom 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Plan1!$A$2:$A$6</c:f>
              <c:strCache>
                <c:ptCount val="5"/>
                <c:pt idx="0">
                  <c:v>Facilidade de utilização </c:v>
                </c:pt>
                <c:pt idx="1">
                  <c:v>Apresentação da tela </c:v>
                </c:pt>
                <c:pt idx="2">
                  <c:v>Organização das informações </c:v>
                </c:pt>
                <c:pt idx="3">
                  <c:v>Mensagem do sistema </c:v>
                </c:pt>
                <c:pt idx="4">
                  <c:v>Intuitividade das informações 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bubble3D val="1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Regular </c:v>
                </c:pt>
              </c:strCache>
            </c:strRef>
          </c:tx>
          <c:spPr>
            <a:solidFill>
              <a:srgbClr val="BC0000"/>
            </a:solidFill>
          </c:spPr>
          <c:cat>
            <c:strRef>
              <c:f>Plan1!$A$2:$A$6</c:f>
              <c:strCache>
                <c:ptCount val="5"/>
                <c:pt idx="0">
                  <c:v>Facilidade de utilização </c:v>
                </c:pt>
                <c:pt idx="1">
                  <c:v>Apresentação da tela </c:v>
                </c:pt>
                <c:pt idx="2">
                  <c:v>Organização das informações </c:v>
                </c:pt>
                <c:pt idx="3">
                  <c:v>Mensagem do sistema </c:v>
                </c:pt>
                <c:pt idx="4">
                  <c:v>Intuitividade das informações </c:v>
                </c:pt>
              </c:strCache>
            </c:strRef>
          </c:cat>
          <c:val>
            <c:numRef>
              <c:f>Plan1!$D$2:$D$6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8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bubble3D val="1"/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Ruim </c:v>
                </c:pt>
              </c:strCache>
            </c:strRef>
          </c:tx>
          <c:cat>
            <c:strRef>
              <c:f>Plan1!$A$2:$A$6</c:f>
              <c:strCache>
                <c:ptCount val="5"/>
                <c:pt idx="0">
                  <c:v>Facilidade de utilização </c:v>
                </c:pt>
                <c:pt idx="1">
                  <c:v>Apresentação da tela </c:v>
                </c:pt>
                <c:pt idx="2">
                  <c:v>Organização das informações </c:v>
                </c:pt>
                <c:pt idx="3">
                  <c:v>Mensagem do sistema </c:v>
                </c:pt>
                <c:pt idx="4">
                  <c:v>Intuitividade das informações </c:v>
                </c:pt>
              </c:strCache>
            </c:strRef>
          </c:cat>
          <c:val>
            <c:numRef>
              <c:f>Plan1!$E$2:$E$6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bubble3D val="1"/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Muito Ruim </c:v>
                </c:pt>
              </c:strCache>
            </c:strRef>
          </c:tx>
          <c:cat>
            <c:strRef>
              <c:f>Plan1!$A$2:$A$6</c:f>
              <c:strCache>
                <c:ptCount val="5"/>
                <c:pt idx="0">
                  <c:v>Facilidade de utilização </c:v>
                </c:pt>
                <c:pt idx="1">
                  <c:v>Apresentação da tela </c:v>
                </c:pt>
                <c:pt idx="2">
                  <c:v>Organização das informações </c:v>
                </c:pt>
                <c:pt idx="3">
                  <c:v>Mensagem do sistema </c:v>
                </c:pt>
                <c:pt idx="4">
                  <c:v>Intuitividade das informações </c:v>
                </c:pt>
              </c:strCache>
            </c:strRef>
          </c:cat>
          <c:val>
            <c:numRef>
              <c:f>Plan1!$F$2:$F$6</c:f>
              <c:numCache>
                <c:formatCode>General</c:formatCode>
                <c:ptCount val="5"/>
                <c:pt idx="1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bubble3D val="1"/>
        </c:ser>
        <c:gapWidth val="75"/>
        <c:overlap val="100"/>
        <c:axId val="55122560"/>
        <c:axId val="55124352"/>
      </c:barChart>
      <c:catAx>
        <c:axId val="551225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aseline="0"/>
            </a:pPr>
            <a:endParaRPr lang="pt-BR"/>
          </a:p>
        </c:txPr>
        <c:crossAx val="55124352"/>
        <c:crosses val="autoZero"/>
        <c:auto val="1"/>
        <c:lblAlgn val="ctr"/>
        <c:lblOffset val="100"/>
      </c:catAx>
      <c:valAx>
        <c:axId val="551243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5512256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0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Pontos Positivos </c:v>
                </c:pt>
              </c:strCache>
            </c:strRef>
          </c:tx>
          <c:cat>
            <c:strRef>
              <c:f>Plan1!$A$2:$A$7</c:f>
              <c:strCache>
                <c:ptCount val="6"/>
                <c:pt idx="0">
                  <c:v>Organização</c:v>
                </c:pt>
                <c:pt idx="1">
                  <c:v>Ver notas </c:v>
                </c:pt>
                <c:pt idx="2">
                  <c:v>Mensagem de aviso </c:v>
                </c:pt>
                <c:pt idx="3">
                  <c:v>Facilidade </c:v>
                </c:pt>
                <c:pt idx="4">
                  <c:v>Nenhum </c:v>
                </c:pt>
                <c:pt idx="5">
                  <c:v>Não respondeu 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22</c:v>
                </c:pt>
                <c:pt idx="3">
                  <c:v>9</c:v>
                </c:pt>
                <c:pt idx="4">
                  <c:v>30</c:v>
                </c:pt>
                <c:pt idx="5">
                  <c:v>40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0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Pontos Negativos </c:v>
                </c:pt>
              </c:strCache>
            </c:strRef>
          </c:tx>
          <c:cat>
            <c:strRef>
              <c:f>Plan1!$A$2:$A$8</c:f>
              <c:strCache>
                <c:ptCount val="7"/>
                <c:pt idx="0">
                  <c:v>Desorganização</c:v>
                </c:pt>
                <c:pt idx="1">
                  <c:v>Demora das notas </c:v>
                </c:pt>
                <c:pt idx="2">
                  <c:v>Histórico resumido </c:v>
                </c:pt>
                <c:pt idx="3">
                  <c:v>Erro no sistema </c:v>
                </c:pt>
                <c:pt idx="4">
                  <c:v>Desatualização </c:v>
                </c:pt>
                <c:pt idx="5">
                  <c:v>Todos </c:v>
                </c:pt>
                <c:pt idx="6">
                  <c:v>Não respondeu 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22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30</c:v>
                </c:pt>
                <c:pt idx="6">
                  <c:v>40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10"/>
  <c:chart>
    <c:title>
      <c:tx>
        <c:rich>
          <a:bodyPr/>
          <a:lstStyle/>
          <a:p>
            <a:pPr algn="l">
              <a:defRPr/>
            </a:pPr>
            <a:r>
              <a:rPr lang="pt-BR" sz="1200"/>
              <a:t>Questão</a:t>
            </a:r>
            <a:r>
              <a:rPr lang="pt-BR" sz="1200" baseline="0"/>
              <a:t> 1 </a:t>
            </a:r>
            <a:endParaRPr lang="pt-BR" sz="1200"/>
          </a:p>
        </c:rich>
      </c:tx>
      <c:layout>
        <c:manualLayout>
          <c:xMode val="edge"/>
          <c:yMode val="edge"/>
          <c:x val="0.42759883788956216"/>
          <c:y val="2.5065105130353375E-2"/>
        </c:manualLayout>
      </c:layout>
    </c:title>
    <c:plotArea>
      <c:layout/>
      <c:barChart>
        <c:barDir val="col"/>
        <c:grouping val="percentStacked"/>
        <c:ser>
          <c:idx val="0"/>
          <c:order val="0"/>
          <c:tx>
            <c:strRef>
              <c:f>Plan1!$B$1</c:f>
              <c:strCache>
                <c:ptCount val="1"/>
                <c:pt idx="0">
                  <c:v>Sim </c:v>
                </c:pt>
              </c:strCache>
            </c:strRef>
          </c:tx>
          <c:spPr>
            <a:solidFill>
              <a:srgbClr val="002060"/>
            </a:solidFill>
          </c:spPr>
          <c:cat>
            <c:strRef>
              <c:f>Plan1!$A$2:$A$5</c:f>
              <c:strCache>
                <c:ptCount val="4"/>
                <c:pt idx="0">
                  <c:v>Questão 3 </c:v>
                </c:pt>
                <c:pt idx="1">
                  <c:v>Questão 4 </c:v>
                </c:pt>
                <c:pt idx="2">
                  <c:v>Questão 5 </c:v>
                </c:pt>
                <c:pt idx="3">
                  <c:v>Questão 6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Não 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Plan1!$A$2:$A$5</c:f>
              <c:strCache>
                <c:ptCount val="4"/>
                <c:pt idx="0">
                  <c:v>Questão 3 </c:v>
                </c:pt>
                <c:pt idx="1">
                  <c:v>Questão 4 </c:v>
                </c:pt>
                <c:pt idx="2">
                  <c:v>Questão 5 </c:v>
                </c:pt>
                <c:pt idx="3">
                  <c:v>Questão 6 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bubble3D val="1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Não repondeu </c:v>
                </c:pt>
              </c:strCache>
            </c:strRef>
          </c:tx>
          <c:spPr>
            <a:solidFill>
              <a:srgbClr val="BC0000"/>
            </a:solidFill>
          </c:spPr>
          <c:cat>
            <c:strRef>
              <c:f>Plan1!$A$2:$A$5</c:f>
              <c:strCache>
                <c:ptCount val="4"/>
                <c:pt idx="0">
                  <c:v>Questão 3 </c:v>
                </c:pt>
                <c:pt idx="1">
                  <c:v>Questão 4 </c:v>
                </c:pt>
                <c:pt idx="2">
                  <c:v>Questão 5 </c:v>
                </c:pt>
                <c:pt idx="3">
                  <c:v>Questão 6 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2">
                  <c:v>7</c:v>
                </c:pt>
                <c:pt idx="3">
                  <c:v>7</c:v>
                </c:pt>
              </c:numCache>
            </c:numRef>
          </c:val>
          <c:bubble3D val="1"/>
        </c:ser>
        <c:gapWidth val="75"/>
        <c:overlap val="100"/>
        <c:axId val="55436800"/>
        <c:axId val="55438336"/>
      </c:barChart>
      <c:catAx>
        <c:axId val="5543680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aseline="0"/>
            </a:pPr>
            <a:endParaRPr lang="pt-BR"/>
          </a:p>
        </c:txPr>
        <c:crossAx val="55438336"/>
        <c:crosses val="autoZero"/>
        <c:auto val="1"/>
        <c:lblAlgn val="ctr"/>
        <c:lblOffset val="100"/>
      </c:catAx>
      <c:valAx>
        <c:axId val="5543833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5543680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</dc:creator>
  <cp:lastModifiedBy>Mirelly</cp:lastModifiedBy>
  <cp:revision>65</cp:revision>
  <dcterms:created xsi:type="dcterms:W3CDTF">2011-09-23T17:27:00Z</dcterms:created>
  <dcterms:modified xsi:type="dcterms:W3CDTF">2011-09-23T23:59:00Z</dcterms:modified>
</cp:coreProperties>
</file>